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E6" w:rsidRDefault="00BE3DE6"/>
    <w:p w:rsidR="00BE3DE6" w:rsidRDefault="00FE57AD" w:rsidP="00BE3DE6">
      <w:pPr>
        <w:rPr>
          <w:rFonts w:ascii="Calibri" w:hAnsi="Calibri" w:cs="Calibri"/>
          <w:color w:val="000000"/>
          <w:sz w:val="24"/>
          <w:szCs w:val="24"/>
        </w:rPr>
      </w:pPr>
      <w:r>
        <w:rPr>
          <w:noProof/>
          <w:lang w:eastAsia="de-DE"/>
        </w:rPr>
        <w:drawing>
          <wp:anchor distT="0" distB="0" distL="114300" distR="114300" simplePos="0" relativeHeight="251660288" behindDoc="1" locked="0" layoutInCell="1" allowOverlap="1" wp14:anchorId="3DDFC0EA" wp14:editId="4BF89C16">
            <wp:simplePos x="0" y="0"/>
            <wp:positionH relativeFrom="column">
              <wp:posOffset>3886200</wp:posOffset>
            </wp:positionH>
            <wp:positionV relativeFrom="paragraph">
              <wp:posOffset>465455</wp:posOffset>
            </wp:positionV>
            <wp:extent cx="2568575" cy="1283970"/>
            <wp:effectExtent l="0" t="0" r="0" b="0"/>
            <wp:wrapThrough wrapText="bothSides">
              <wp:wrapPolygon edited="0">
                <wp:start x="16020" y="641"/>
                <wp:lineTo x="320" y="2884"/>
                <wp:lineTo x="320" y="18908"/>
                <wp:lineTo x="2083" y="19869"/>
                <wp:lineTo x="5607" y="20510"/>
                <wp:lineTo x="8170" y="20510"/>
                <wp:lineTo x="20025" y="19228"/>
                <wp:lineTo x="20185" y="11537"/>
                <wp:lineTo x="20986" y="8012"/>
                <wp:lineTo x="21306" y="2564"/>
                <wp:lineTo x="20826" y="1602"/>
                <wp:lineTo x="17622" y="641"/>
                <wp:lineTo x="16020" y="641"/>
              </wp:wrapPolygon>
            </wp:wrapThrough>
            <wp:docPr id="1" name="Grafik 1" descr="C:\Users\gi01030\Desktop\1024px-Alternative-fuer-Deutschland-Logo-2013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01030\Desktop\1024px-Alternative-fuer-Deutschland-Logo-2013_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8575" cy="1283970"/>
                    </a:xfrm>
                    <a:prstGeom prst="rect">
                      <a:avLst/>
                    </a:prstGeom>
                    <a:noFill/>
                    <a:ln>
                      <a:noFill/>
                    </a:ln>
                  </pic:spPr>
                </pic:pic>
              </a:graphicData>
            </a:graphic>
          </wp:anchor>
        </w:drawing>
      </w:r>
      <w:r>
        <w:rPr>
          <w:noProof/>
          <w:lang w:eastAsia="de-DE"/>
        </w:rPr>
        <w:drawing>
          <wp:anchor distT="0" distB="0" distL="114300" distR="114300" simplePos="0" relativeHeight="251657216" behindDoc="1" locked="0" layoutInCell="1" allowOverlap="1" wp14:anchorId="0FF39B55" wp14:editId="0F9ABA0A">
            <wp:simplePos x="0" y="0"/>
            <wp:positionH relativeFrom="column">
              <wp:posOffset>3257550</wp:posOffset>
            </wp:positionH>
            <wp:positionV relativeFrom="paragraph">
              <wp:posOffset>38735</wp:posOffset>
            </wp:positionV>
            <wp:extent cx="1258570" cy="1430655"/>
            <wp:effectExtent l="0" t="0" r="0" b="0"/>
            <wp:wrapThrough wrapText="bothSides">
              <wp:wrapPolygon edited="0">
                <wp:start x="0" y="0"/>
                <wp:lineTo x="0" y="21284"/>
                <wp:lineTo x="21251" y="21284"/>
                <wp:lineTo x="21251" y="0"/>
                <wp:lineTo x="0" y="0"/>
              </wp:wrapPolygon>
            </wp:wrapThrough>
            <wp:docPr id="2" name="Grafik 2" descr="C:\Users\gi01030\Desktop\o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01030\Desktop\o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8570" cy="1430655"/>
                    </a:xfrm>
                    <a:prstGeom prst="rect">
                      <a:avLst/>
                    </a:prstGeom>
                    <a:noFill/>
                    <a:ln>
                      <a:noFill/>
                    </a:ln>
                  </pic:spPr>
                </pic:pic>
              </a:graphicData>
            </a:graphic>
          </wp:anchor>
        </w:drawing>
      </w:r>
    </w:p>
    <w:p w:rsidR="00BE3DE6" w:rsidRDefault="00FE57AD" w:rsidP="00BE3DE6">
      <w:r>
        <w:rPr>
          <w:sz w:val="16"/>
          <w:szCs w:val="16"/>
        </w:rPr>
        <w:t xml:space="preserve">AfD-Fraktion </w:t>
      </w:r>
      <w:r w:rsidR="006F7104">
        <w:rPr>
          <w:sz w:val="16"/>
          <w:szCs w:val="16"/>
        </w:rPr>
        <w:t>Bad Karlshafen</w:t>
      </w:r>
      <w:r w:rsidR="00BE3DE6">
        <w:rPr>
          <w:sz w:val="16"/>
          <w:szCs w:val="16"/>
        </w:rPr>
        <w:t>•Friedrich-Ebert-Str. 14•34385 Bad Karlshafen</w:t>
      </w:r>
    </w:p>
    <w:p w:rsidR="00FE57AD" w:rsidRDefault="006F7104" w:rsidP="00BE3DE6">
      <w:pPr>
        <w:pStyle w:val="Default"/>
        <w:rPr>
          <w:sz w:val="23"/>
          <w:szCs w:val="23"/>
        </w:rPr>
      </w:pPr>
      <w:r>
        <w:rPr>
          <w:b/>
          <w:bCs/>
          <w:sz w:val="23"/>
          <w:szCs w:val="23"/>
        </w:rPr>
        <w:t>Stadt Bad Karlshafen</w:t>
      </w:r>
    </w:p>
    <w:p w:rsidR="006F7104" w:rsidRDefault="006F7104" w:rsidP="00BE3DE6">
      <w:pPr>
        <w:pStyle w:val="Default"/>
        <w:rPr>
          <w:sz w:val="23"/>
          <w:szCs w:val="23"/>
        </w:rPr>
      </w:pPr>
      <w:r>
        <w:rPr>
          <w:sz w:val="23"/>
          <w:szCs w:val="23"/>
        </w:rPr>
        <w:t>Hafenplatz 8</w:t>
      </w:r>
    </w:p>
    <w:p w:rsidR="006F7104" w:rsidRDefault="006F7104" w:rsidP="00BE3DE6">
      <w:pPr>
        <w:pStyle w:val="Default"/>
        <w:rPr>
          <w:sz w:val="23"/>
          <w:szCs w:val="23"/>
        </w:rPr>
      </w:pPr>
      <w:r>
        <w:rPr>
          <w:sz w:val="23"/>
          <w:szCs w:val="23"/>
        </w:rPr>
        <w:t>34385 Bad Karlshafen</w:t>
      </w:r>
    </w:p>
    <w:p w:rsidR="00BE3DE6" w:rsidRPr="006F7104" w:rsidRDefault="00BE3DE6" w:rsidP="00F4502D">
      <w:pPr>
        <w:pStyle w:val="Default"/>
        <w:rPr>
          <w:sz w:val="23"/>
          <w:szCs w:val="23"/>
        </w:rPr>
      </w:pPr>
      <w:r>
        <w:rPr>
          <w:sz w:val="23"/>
          <w:szCs w:val="23"/>
        </w:rPr>
        <w:t xml:space="preserve">z. Hd. </w:t>
      </w:r>
      <w:r w:rsidR="00F4502D">
        <w:rPr>
          <w:sz w:val="23"/>
          <w:szCs w:val="23"/>
        </w:rPr>
        <w:t>dem Magistrat</w:t>
      </w:r>
    </w:p>
    <w:p w:rsidR="00BE3DE6" w:rsidRPr="00E65D71" w:rsidRDefault="00BE3DE6" w:rsidP="00BE3DE6"/>
    <w:p w:rsidR="00BE3DE6" w:rsidRPr="00E65D71" w:rsidRDefault="00BE3DE6" w:rsidP="004D60D2">
      <w:pPr>
        <w:spacing w:line="360" w:lineRule="auto"/>
      </w:pPr>
    </w:p>
    <w:p w:rsidR="0056663E" w:rsidRDefault="0027724B" w:rsidP="00334B57">
      <w:pPr>
        <w:spacing w:after="0" w:line="240" w:lineRule="auto"/>
        <w:rPr>
          <w:b/>
          <w:sz w:val="24"/>
        </w:rPr>
      </w:pPr>
      <w:r>
        <w:rPr>
          <w:b/>
          <w:sz w:val="24"/>
        </w:rPr>
        <w:t>10</w:t>
      </w:r>
      <w:r w:rsidR="00B56074" w:rsidRPr="00B56074">
        <w:rPr>
          <w:b/>
          <w:sz w:val="24"/>
        </w:rPr>
        <w:t>.</w:t>
      </w:r>
      <w:r w:rsidR="00B56074">
        <w:rPr>
          <w:b/>
          <w:sz w:val="24"/>
        </w:rPr>
        <w:t xml:space="preserve"> </w:t>
      </w:r>
      <w:r w:rsidR="00E65D71" w:rsidRPr="00B56074">
        <w:rPr>
          <w:b/>
          <w:sz w:val="24"/>
        </w:rPr>
        <w:t>Schriftliche Anfrage</w:t>
      </w:r>
      <w:r w:rsidR="001B5043" w:rsidRPr="00B56074">
        <w:rPr>
          <w:b/>
          <w:sz w:val="24"/>
        </w:rPr>
        <w:t xml:space="preserve"> der AfD-Fraktion</w:t>
      </w:r>
      <w:r w:rsidR="006F7104" w:rsidRPr="00B56074">
        <w:rPr>
          <w:b/>
          <w:sz w:val="24"/>
        </w:rPr>
        <w:t xml:space="preserve"> Bad Karlshafen</w:t>
      </w:r>
      <w:r w:rsidR="001B5043" w:rsidRPr="00B56074">
        <w:rPr>
          <w:b/>
          <w:sz w:val="24"/>
        </w:rPr>
        <w:t xml:space="preserve"> </w:t>
      </w:r>
      <w:r w:rsidR="00334B57">
        <w:rPr>
          <w:b/>
          <w:sz w:val="24"/>
        </w:rPr>
        <w:t>–</w:t>
      </w:r>
      <w:r w:rsidR="001B5043" w:rsidRPr="00B56074">
        <w:rPr>
          <w:b/>
          <w:sz w:val="24"/>
        </w:rPr>
        <w:t xml:space="preserve"> </w:t>
      </w:r>
      <w:r>
        <w:rPr>
          <w:b/>
          <w:sz w:val="24"/>
        </w:rPr>
        <w:t xml:space="preserve">Kriminalität in </w:t>
      </w:r>
      <w:r w:rsidRPr="0027724B">
        <w:rPr>
          <w:b/>
        </w:rPr>
        <w:t>12´, 13´, 14´,15´ 16´</w:t>
      </w:r>
    </w:p>
    <w:p w:rsidR="00334B57" w:rsidRPr="00B56074" w:rsidRDefault="00334B57" w:rsidP="00334B57">
      <w:pPr>
        <w:spacing w:after="120" w:line="360" w:lineRule="auto"/>
        <w:rPr>
          <w:b/>
          <w:sz w:val="24"/>
        </w:rPr>
      </w:pPr>
    </w:p>
    <w:p w:rsidR="00BE3DE6" w:rsidRDefault="00BE3DE6" w:rsidP="00334B57">
      <w:pPr>
        <w:spacing w:after="120" w:line="360" w:lineRule="auto"/>
        <w:rPr>
          <w:sz w:val="24"/>
        </w:rPr>
      </w:pPr>
      <w:r>
        <w:rPr>
          <w:sz w:val="24"/>
        </w:rPr>
        <w:t>Sehr geehrte Damen und Herren,</w:t>
      </w:r>
    </w:p>
    <w:p w:rsidR="0027724B" w:rsidRPr="0027724B" w:rsidRDefault="0027724B" w:rsidP="0027724B">
      <w:pPr>
        <w:pStyle w:val="Default"/>
        <w:rPr>
          <w:sz w:val="23"/>
          <w:szCs w:val="23"/>
        </w:rPr>
      </w:pPr>
      <w:r w:rsidRPr="0027724B">
        <w:rPr>
          <w:sz w:val="23"/>
          <w:szCs w:val="23"/>
        </w:rPr>
        <w:t xml:space="preserve">wir bitten um Informationen über die Kriminalitätszahlen in Bad Karlshafen und seinen Ortsteilen. </w:t>
      </w:r>
    </w:p>
    <w:p w:rsidR="0027724B" w:rsidRPr="0027724B" w:rsidRDefault="0027724B" w:rsidP="0027724B">
      <w:pPr>
        <w:pStyle w:val="Default"/>
        <w:rPr>
          <w:sz w:val="23"/>
          <w:szCs w:val="23"/>
        </w:rPr>
      </w:pPr>
    </w:p>
    <w:p w:rsidR="0027724B" w:rsidRPr="0027724B" w:rsidRDefault="0027724B" w:rsidP="0027724B">
      <w:pPr>
        <w:pStyle w:val="Default"/>
        <w:rPr>
          <w:sz w:val="23"/>
          <w:szCs w:val="23"/>
        </w:rPr>
      </w:pPr>
      <w:r w:rsidRPr="0027724B">
        <w:rPr>
          <w:sz w:val="23"/>
          <w:szCs w:val="23"/>
        </w:rPr>
        <w:t>Wie viele kriminelle Vorkommnisse</w:t>
      </w:r>
      <w:r>
        <w:rPr>
          <w:sz w:val="23"/>
          <w:szCs w:val="23"/>
        </w:rPr>
        <w:t xml:space="preserve"> (registrierte Straftaten)</w:t>
      </w:r>
      <w:r w:rsidRPr="0027724B">
        <w:rPr>
          <w:sz w:val="23"/>
          <w:szCs w:val="23"/>
        </w:rPr>
        <w:t xml:space="preserve"> gab es laut Sta</w:t>
      </w:r>
      <w:bookmarkStart w:id="0" w:name="_GoBack"/>
      <w:bookmarkEnd w:id="0"/>
      <w:r w:rsidRPr="0027724B">
        <w:rPr>
          <w:sz w:val="23"/>
          <w:szCs w:val="23"/>
        </w:rPr>
        <w:t>tistik</w:t>
      </w:r>
      <w:r>
        <w:rPr>
          <w:sz w:val="23"/>
          <w:szCs w:val="23"/>
        </w:rPr>
        <w:t>,</w:t>
      </w:r>
      <w:r w:rsidRPr="0027724B">
        <w:rPr>
          <w:sz w:val="23"/>
          <w:szCs w:val="23"/>
        </w:rPr>
        <w:t xml:space="preserve"> z.B. Polizeirevier Nordhessen</w:t>
      </w:r>
      <w:r>
        <w:rPr>
          <w:sz w:val="23"/>
          <w:szCs w:val="23"/>
        </w:rPr>
        <w:t>,</w:t>
      </w:r>
      <w:r w:rsidRPr="0027724B">
        <w:rPr>
          <w:sz w:val="23"/>
          <w:szCs w:val="23"/>
        </w:rPr>
        <w:t xml:space="preserve"> in Bad Karlshafen und seinen Ortsteilen in 2012, 2013, 2014, 2015 und 2016?</w:t>
      </w:r>
    </w:p>
    <w:p w:rsidR="0027724B" w:rsidRPr="0027724B" w:rsidRDefault="0027724B" w:rsidP="0027724B">
      <w:pPr>
        <w:pStyle w:val="Default"/>
        <w:rPr>
          <w:sz w:val="23"/>
          <w:szCs w:val="23"/>
        </w:rPr>
      </w:pPr>
      <w:r w:rsidRPr="0027724B">
        <w:rPr>
          <w:sz w:val="23"/>
          <w:szCs w:val="23"/>
        </w:rPr>
        <w:t xml:space="preserve">Wir bitten um Auflistung nach Taten und pro einzelnes Jahr. </w:t>
      </w:r>
    </w:p>
    <w:p w:rsidR="0027724B" w:rsidRDefault="0027724B" w:rsidP="0027724B">
      <w:pPr>
        <w:pStyle w:val="Default"/>
        <w:rPr>
          <w:sz w:val="23"/>
          <w:szCs w:val="23"/>
        </w:rPr>
      </w:pPr>
    </w:p>
    <w:p w:rsidR="0027724B" w:rsidRPr="0027724B" w:rsidRDefault="0027724B" w:rsidP="0027724B">
      <w:pPr>
        <w:pStyle w:val="Default"/>
        <w:rPr>
          <w:sz w:val="23"/>
          <w:szCs w:val="23"/>
        </w:rPr>
      </w:pPr>
      <w:r w:rsidRPr="0027724B">
        <w:rPr>
          <w:sz w:val="23"/>
          <w:szCs w:val="23"/>
        </w:rPr>
        <w:t xml:space="preserve">Wie hoch war die Aufklärungsrate nach Jahreszahl? </w:t>
      </w:r>
    </w:p>
    <w:p w:rsidR="0027724B" w:rsidRDefault="0027724B" w:rsidP="0027724B">
      <w:pPr>
        <w:pStyle w:val="Default"/>
        <w:rPr>
          <w:sz w:val="23"/>
          <w:szCs w:val="23"/>
        </w:rPr>
      </w:pPr>
    </w:p>
    <w:p w:rsidR="0027724B" w:rsidRPr="0027724B" w:rsidRDefault="0027724B" w:rsidP="0027724B">
      <w:pPr>
        <w:pStyle w:val="Default"/>
        <w:rPr>
          <w:sz w:val="23"/>
          <w:szCs w:val="23"/>
        </w:rPr>
      </w:pPr>
      <w:r w:rsidRPr="0027724B">
        <w:rPr>
          <w:sz w:val="23"/>
          <w:szCs w:val="23"/>
        </w:rPr>
        <w:t xml:space="preserve">Auf welche Gesetze, Verordnungen etc. beruft man sich, bei der Nichtbesetzung der Bad Karlshafener Polizeistelle? Hat die Stadt schon etwas unternommen, um eine Besetzung zu schaffen? Wenn ja, was? Wenn nein, warum nicht? </w:t>
      </w:r>
    </w:p>
    <w:p w:rsidR="00084451" w:rsidRPr="00084451" w:rsidRDefault="00084451" w:rsidP="00084451">
      <w:pPr>
        <w:pStyle w:val="Default"/>
      </w:pPr>
    </w:p>
    <w:p w:rsidR="00BE3DE6" w:rsidRDefault="00BE3DE6" w:rsidP="004D4D46">
      <w:pPr>
        <w:pStyle w:val="Default"/>
      </w:pPr>
    </w:p>
    <w:p w:rsidR="00BE2CED" w:rsidRDefault="00BE2CED" w:rsidP="004D4D46">
      <w:pPr>
        <w:pStyle w:val="Default"/>
      </w:pPr>
    </w:p>
    <w:p w:rsidR="00BE3DE6" w:rsidRDefault="00BE3DE6" w:rsidP="00BE3DE6">
      <w:pPr>
        <w:pStyle w:val="Default"/>
        <w:rPr>
          <w:sz w:val="23"/>
          <w:szCs w:val="23"/>
        </w:rPr>
      </w:pPr>
      <w:r>
        <w:rPr>
          <w:sz w:val="23"/>
          <w:szCs w:val="23"/>
        </w:rPr>
        <w:t xml:space="preserve">Mit alternativen Grüßen </w:t>
      </w:r>
    </w:p>
    <w:p w:rsidR="001B5043" w:rsidRDefault="001B5043" w:rsidP="00BE3DE6">
      <w:pPr>
        <w:pStyle w:val="Default"/>
        <w:rPr>
          <w:b/>
          <w:bCs/>
          <w:sz w:val="23"/>
          <w:szCs w:val="23"/>
        </w:rPr>
      </w:pPr>
    </w:p>
    <w:p w:rsidR="00BE3DE6" w:rsidRDefault="00BE3DE6" w:rsidP="00BE3DE6">
      <w:pPr>
        <w:pStyle w:val="Default"/>
        <w:rPr>
          <w:sz w:val="23"/>
          <w:szCs w:val="23"/>
        </w:rPr>
      </w:pPr>
      <w:r>
        <w:rPr>
          <w:b/>
          <w:bCs/>
          <w:sz w:val="23"/>
          <w:szCs w:val="23"/>
        </w:rPr>
        <w:t xml:space="preserve">Florian Kohlweg </w:t>
      </w:r>
    </w:p>
    <w:p w:rsidR="00850F5C" w:rsidRDefault="00850F5C" w:rsidP="00BE3DE6">
      <w:pPr>
        <w:pStyle w:val="Default"/>
        <w:rPr>
          <w:sz w:val="23"/>
          <w:szCs w:val="23"/>
        </w:rPr>
      </w:pPr>
    </w:p>
    <w:p w:rsidR="00BE3DE6" w:rsidRDefault="00BE3DE6" w:rsidP="00BE3DE6">
      <w:pPr>
        <w:pStyle w:val="Default"/>
        <w:rPr>
          <w:sz w:val="23"/>
          <w:szCs w:val="23"/>
        </w:rPr>
      </w:pPr>
      <w:r>
        <w:rPr>
          <w:sz w:val="23"/>
          <w:szCs w:val="23"/>
        </w:rPr>
        <w:t xml:space="preserve">Vorstandssprecher </w:t>
      </w:r>
    </w:p>
    <w:p w:rsidR="000275E1" w:rsidRDefault="000275E1" w:rsidP="00BE3DE6">
      <w:pPr>
        <w:pStyle w:val="Default"/>
        <w:rPr>
          <w:sz w:val="23"/>
          <w:szCs w:val="23"/>
        </w:rPr>
      </w:pPr>
      <w:r>
        <w:rPr>
          <w:sz w:val="23"/>
          <w:szCs w:val="23"/>
        </w:rPr>
        <w:t>Kreistagsabgeordneter</w:t>
      </w:r>
    </w:p>
    <w:p w:rsidR="000275E1" w:rsidRDefault="000275E1" w:rsidP="00BE3DE6">
      <w:pPr>
        <w:pStyle w:val="Default"/>
        <w:rPr>
          <w:sz w:val="23"/>
          <w:szCs w:val="23"/>
        </w:rPr>
      </w:pPr>
      <w:r>
        <w:rPr>
          <w:sz w:val="23"/>
          <w:szCs w:val="23"/>
        </w:rPr>
        <w:t>Stellv. Stadtverordnetenvorsteher</w:t>
      </w:r>
    </w:p>
    <w:p w:rsidR="00BE3DE6" w:rsidRDefault="00BE3DE6" w:rsidP="00BE3DE6">
      <w:pPr>
        <w:pStyle w:val="Default"/>
        <w:rPr>
          <w:sz w:val="23"/>
          <w:szCs w:val="23"/>
        </w:rPr>
      </w:pPr>
      <w:r>
        <w:rPr>
          <w:sz w:val="23"/>
          <w:szCs w:val="23"/>
        </w:rPr>
        <w:t xml:space="preserve">Alternative für Deutschland </w:t>
      </w:r>
    </w:p>
    <w:p w:rsidR="00BE3DE6" w:rsidRPr="00BE3DE6" w:rsidRDefault="00BE3DE6" w:rsidP="00BE3DE6">
      <w:pPr>
        <w:rPr>
          <w:sz w:val="24"/>
        </w:rPr>
      </w:pPr>
      <w:r>
        <w:rPr>
          <w:sz w:val="23"/>
          <w:szCs w:val="23"/>
        </w:rPr>
        <w:t>Landkreis Kassel</w:t>
      </w:r>
    </w:p>
    <w:sectPr w:rsidR="00BE3DE6" w:rsidRPr="00BE3DE6" w:rsidSect="00233213">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D06" w:rsidRDefault="00605D06" w:rsidP="00BE3DE6">
      <w:pPr>
        <w:spacing w:after="0" w:line="240" w:lineRule="auto"/>
      </w:pPr>
      <w:r>
        <w:separator/>
      </w:r>
    </w:p>
  </w:endnote>
  <w:endnote w:type="continuationSeparator" w:id="0">
    <w:p w:rsidR="00605D06" w:rsidRDefault="00605D06" w:rsidP="00BE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57816"/>
      <w:docPartObj>
        <w:docPartGallery w:val="Page Numbers (Bottom of Page)"/>
        <w:docPartUnique/>
      </w:docPartObj>
    </w:sdtPr>
    <w:sdtEndPr/>
    <w:sdtContent>
      <w:p w:rsidR="00BE3DE6" w:rsidRDefault="00F0644C">
        <w:pPr>
          <w:pStyle w:val="Fuzeile"/>
          <w:jc w:val="center"/>
        </w:pPr>
        <w:r>
          <w:rPr>
            <w:noProof/>
            <w:lang w:eastAsia="de-DE"/>
          </w:rPr>
          <mc:AlternateContent>
            <mc:Choice Requires="wps">
              <w:drawing>
                <wp:inline distT="0" distB="0" distL="0" distR="0">
                  <wp:extent cx="5467350" cy="45085"/>
                  <wp:effectExtent l="9525" t="9525" r="0" b="2540"/>
                  <wp:docPr id="3"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ACA10B2"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" fillcolor="black" stroked="f">
                  <v:fill r:id="rId1" o:title="" type="pattern"/>
                  <w10:anchorlock/>
                </v:shape>
              </w:pict>
            </mc:Fallback>
          </mc:AlternateContent>
        </w:r>
      </w:p>
      <w:p w:rsidR="00BE3DE6" w:rsidRDefault="00233213">
        <w:pPr>
          <w:pStyle w:val="Fuzeile"/>
          <w:jc w:val="center"/>
        </w:pPr>
        <w:r>
          <w:fldChar w:fldCharType="begin"/>
        </w:r>
        <w:r w:rsidR="00BE3DE6">
          <w:instrText>PAGE    \* MERGEFORMAT</w:instrText>
        </w:r>
        <w:r>
          <w:fldChar w:fldCharType="separate"/>
        </w:r>
        <w:r w:rsidR="0027724B">
          <w:rPr>
            <w:noProof/>
          </w:rPr>
          <w:t>1</w:t>
        </w:r>
        <w:r>
          <w:fldChar w:fldCharType="end"/>
        </w:r>
      </w:p>
    </w:sdtContent>
  </w:sdt>
  <w:p w:rsidR="00BE3DE6" w:rsidRDefault="00BE3D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D06" w:rsidRDefault="00605D06" w:rsidP="00BE3DE6">
      <w:pPr>
        <w:spacing w:after="0" w:line="240" w:lineRule="auto"/>
      </w:pPr>
      <w:r>
        <w:separator/>
      </w:r>
    </w:p>
  </w:footnote>
  <w:footnote w:type="continuationSeparator" w:id="0">
    <w:p w:rsidR="00605D06" w:rsidRDefault="00605D06" w:rsidP="00BE3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DE6" w:rsidRDefault="00BE3DE6">
    <w:pPr>
      <w:pStyle w:val="Kopfzeile"/>
    </w:pPr>
    <w:r>
      <w:tab/>
    </w:r>
    <w:r>
      <w:tab/>
    </w:r>
    <w:r w:rsidR="00BE2CED">
      <w:t>Montag, den 31.10</w:t>
    </w:r>
    <w:r w:rsidR="00850F5C">
      <w:t>.2016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F6974"/>
    <w:multiLevelType w:val="hybridMultilevel"/>
    <w:tmpl w:val="5B2AF3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E6"/>
    <w:rsid w:val="000275E1"/>
    <w:rsid w:val="00084451"/>
    <w:rsid w:val="00154C1C"/>
    <w:rsid w:val="001B5043"/>
    <w:rsid w:val="00233213"/>
    <w:rsid w:val="0027724B"/>
    <w:rsid w:val="00330D1E"/>
    <w:rsid w:val="00334B57"/>
    <w:rsid w:val="004D4D46"/>
    <w:rsid w:val="004D60D2"/>
    <w:rsid w:val="0056663E"/>
    <w:rsid w:val="00605D06"/>
    <w:rsid w:val="006C2A7D"/>
    <w:rsid w:val="006F7104"/>
    <w:rsid w:val="007C7F19"/>
    <w:rsid w:val="00850F5C"/>
    <w:rsid w:val="00881627"/>
    <w:rsid w:val="00950D59"/>
    <w:rsid w:val="00A5737E"/>
    <w:rsid w:val="00B56074"/>
    <w:rsid w:val="00BE2CED"/>
    <w:rsid w:val="00BE3DE6"/>
    <w:rsid w:val="00E65D71"/>
    <w:rsid w:val="00F0644C"/>
    <w:rsid w:val="00F4502D"/>
    <w:rsid w:val="00FE57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99AED9"/>
  <w15:docId w15:val="{8836B8EA-67C7-4B43-B796-36BBB054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D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3DE6"/>
  </w:style>
  <w:style w:type="paragraph" w:styleId="Fuzeile">
    <w:name w:val="footer"/>
    <w:basedOn w:val="Standard"/>
    <w:link w:val="FuzeileZchn"/>
    <w:uiPriority w:val="99"/>
    <w:unhideWhenUsed/>
    <w:rsid w:val="00BE3D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3DE6"/>
  </w:style>
  <w:style w:type="paragraph" w:styleId="Sprechblasentext">
    <w:name w:val="Balloon Text"/>
    <w:basedOn w:val="Standard"/>
    <w:link w:val="SprechblasentextZchn"/>
    <w:uiPriority w:val="99"/>
    <w:semiHidden/>
    <w:unhideWhenUsed/>
    <w:rsid w:val="00BE3D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3DE6"/>
    <w:rPr>
      <w:rFonts w:ascii="Tahoma" w:hAnsi="Tahoma" w:cs="Tahoma"/>
      <w:sz w:val="16"/>
      <w:szCs w:val="16"/>
    </w:rPr>
  </w:style>
  <w:style w:type="paragraph" w:customStyle="1" w:styleId="Default">
    <w:name w:val="Default"/>
    <w:rsid w:val="00BE3DE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1B5043"/>
    <w:rPr>
      <w:color w:val="0000FF" w:themeColor="hyperlink"/>
      <w:u w:val="single"/>
    </w:rPr>
  </w:style>
  <w:style w:type="paragraph" w:styleId="Listenabsatz">
    <w:name w:val="List Paragraph"/>
    <w:basedOn w:val="Standard"/>
    <w:uiPriority w:val="34"/>
    <w:qFormat/>
    <w:rsid w:val="00B56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932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INTERPANE</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Kohlweg, Florian</dc:creator>
  <cp:lastModifiedBy>Florian</cp:lastModifiedBy>
  <cp:revision>2</cp:revision>
  <dcterms:created xsi:type="dcterms:W3CDTF">2016-10-30T22:47:00Z</dcterms:created>
  <dcterms:modified xsi:type="dcterms:W3CDTF">2016-10-30T22:47:00Z</dcterms:modified>
</cp:coreProperties>
</file>